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3F" w:rsidRPr="0086523F" w:rsidRDefault="0086523F" w:rsidP="0086523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6523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86523F" w:rsidRPr="0086523F" w:rsidRDefault="0086523F" w:rsidP="008652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6523F">
        <w:rPr>
          <w:rFonts w:ascii="Arial" w:eastAsia="Times New Roman" w:hAnsi="Arial" w:cs="Arial"/>
          <w:color w:val="000000"/>
          <w:sz w:val="26"/>
          <w:szCs w:val="26"/>
        </w:rPr>
        <w:t>Bugünü adın gibi iyi bil, daima an,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Türk adında bir millet yok denildiği zaman.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Tarihler dize geldi ve şaştı bütün cihan,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Doğdu eşsiz bir güneş, o kurtardı vatanı.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Parlayınca kılıçlar, ufuklar kızıllaştı,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Ordu bir sel olarak bütün setleri aştı,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Türk, istiklal uğrunda kahramanca savaştı;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Bu 30 Ağustostur iyi bil, iyi tanı.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Çınlasın kulağında Dumlupınar zaferi,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Zaferi zaferle tat, çalış hiç kalma geri,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Hedefin yükseliştir, ey Türk genci ileri,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Eşsizliğe dönmeli bu vatanın her yanı.</w:t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6523F">
        <w:rPr>
          <w:rFonts w:ascii="Arial" w:eastAsia="Times New Roman" w:hAnsi="Arial" w:cs="Arial"/>
          <w:color w:val="000000"/>
          <w:sz w:val="26"/>
          <w:szCs w:val="26"/>
        </w:rPr>
        <w:br/>
        <w:t>Ramazan Gökalp ARKIN</w:t>
      </w:r>
    </w:p>
    <w:p w:rsidR="00E52A3C" w:rsidRDefault="00E52A3C"/>
    <w:sectPr w:rsidR="00E5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6523F"/>
    <w:rsid w:val="0086523F"/>
    <w:rsid w:val="00E5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65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52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2023-05-01T09:37:00Z</dcterms:created>
  <dcterms:modified xsi:type="dcterms:W3CDTF">2023-05-01T09:37:00Z</dcterms:modified>
</cp:coreProperties>
</file>