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F2" w:rsidRPr="005F5EF2" w:rsidRDefault="005F5EF2" w:rsidP="005F5EF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F5EF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4 Mevsim</w:t>
      </w:r>
    </w:p>
    <w:p w:rsidR="005F5EF2" w:rsidRPr="005F5EF2" w:rsidRDefault="005F5EF2" w:rsidP="005F5EF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F5EF2">
        <w:rPr>
          <w:rFonts w:ascii="Arial" w:eastAsia="Times New Roman" w:hAnsi="Arial" w:cs="Arial"/>
          <w:color w:val="000000"/>
          <w:sz w:val="26"/>
          <w:szCs w:val="26"/>
        </w:rPr>
        <w:t>Dünya dönüyor,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Mevsimler oluşuyor.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Bak işte kış geldi,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 xml:space="preserve">Ne güzel kar </w:t>
      </w:r>
      <w:proofErr w:type="spellStart"/>
      <w:r w:rsidRPr="005F5EF2">
        <w:rPr>
          <w:rFonts w:ascii="Arial" w:eastAsia="Times New Roman" w:hAnsi="Arial" w:cs="Arial"/>
          <w:color w:val="000000"/>
          <w:sz w:val="26"/>
          <w:szCs w:val="26"/>
        </w:rPr>
        <w:t>yağıyar</w:t>
      </w:r>
      <w:proofErr w:type="spellEnd"/>
      <w:r w:rsidRPr="005F5EF2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İşte ilkbahar geldi,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Çiçekler açıyor.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F5EF2">
        <w:rPr>
          <w:rFonts w:ascii="Arial" w:eastAsia="Times New Roman" w:hAnsi="Arial" w:cs="Arial"/>
          <w:color w:val="000000"/>
          <w:sz w:val="26"/>
          <w:szCs w:val="26"/>
        </w:rPr>
        <w:t>Güneşde</w:t>
      </w:r>
      <w:proofErr w:type="spellEnd"/>
      <w:r w:rsidRPr="005F5EF2">
        <w:rPr>
          <w:rFonts w:ascii="Arial" w:eastAsia="Times New Roman" w:hAnsi="Arial" w:cs="Arial"/>
          <w:color w:val="000000"/>
          <w:sz w:val="26"/>
          <w:szCs w:val="26"/>
        </w:rPr>
        <w:t xml:space="preserve"> çıkınca ortaya,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Etrafım mis gibi kokuyor.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Yaz gelince güneş,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Yüzünü gösteriyor.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Yükseklerden bize ne güzel gülümsüyor.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Sonbahar geldi,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Yağmur yağıyor.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Etrafı mis gibi,</w:t>
      </w:r>
      <w:r w:rsidRPr="005F5EF2">
        <w:rPr>
          <w:rFonts w:ascii="Arial" w:eastAsia="Times New Roman" w:hAnsi="Arial" w:cs="Arial"/>
          <w:color w:val="000000"/>
          <w:sz w:val="26"/>
          <w:szCs w:val="26"/>
        </w:rPr>
        <w:br/>
        <w:t>Toprak kokusu sarıyor.</w:t>
      </w:r>
    </w:p>
    <w:p w:rsidR="005F5EF2" w:rsidRPr="005F5EF2" w:rsidRDefault="005F5EF2" w:rsidP="005F5EF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F5EF2">
        <w:rPr>
          <w:rFonts w:ascii="Arial" w:eastAsia="Times New Roman" w:hAnsi="Arial" w:cs="Arial"/>
          <w:color w:val="000000"/>
          <w:sz w:val="26"/>
          <w:szCs w:val="26"/>
        </w:rPr>
        <w:t>DERYA UYKUN</w:t>
      </w:r>
    </w:p>
    <w:p w:rsidR="00640A3E" w:rsidRDefault="00640A3E" w:rsidP="005F5EF2">
      <w:pPr>
        <w:jc w:val="both"/>
      </w:pPr>
    </w:p>
    <w:sectPr w:rsidR="0064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F5EF2"/>
    <w:rsid w:val="005F5EF2"/>
    <w:rsid w:val="0064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F5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F5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2023-05-01T17:23:00Z</dcterms:created>
  <dcterms:modified xsi:type="dcterms:W3CDTF">2023-05-01T17:23:00Z</dcterms:modified>
</cp:coreProperties>
</file>