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42" w:rsidRPr="00573142" w:rsidRDefault="00573142" w:rsidP="0057314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7314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Anne Sevgisi</w:t>
      </w:r>
    </w:p>
    <w:p w:rsidR="00573142" w:rsidRPr="00573142" w:rsidRDefault="00573142" w:rsidP="0057314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73142">
        <w:rPr>
          <w:rFonts w:ascii="Arial" w:eastAsia="Times New Roman" w:hAnsi="Arial" w:cs="Arial"/>
          <w:color w:val="000000"/>
          <w:sz w:val="26"/>
          <w:szCs w:val="26"/>
        </w:rPr>
        <w:t>Anne hakkı ödenmez</w:t>
      </w:r>
      <w:r w:rsidRPr="00573142">
        <w:rPr>
          <w:rFonts w:ascii="Arial" w:eastAsia="Times New Roman" w:hAnsi="Arial" w:cs="Arial"/>
          <w:color w:val="000000"/>
          <w:sz w:val="26"/>
          <w:szCs w:val="26"/>
        </w:rPr>
        <w:br/>
        <w:t>Sevmeye ömür yetmez</w:t>
      </w:r>
      <w:r w:rsidRPr="00573142">
        <w:rPr>
          <w:rFonts w:ascii="Arial" w:eastAsia="Times New Roman" w:hAnsi="Arial" w:cs="Arial"/>
          <w:color w:val="000000"/>
          <w:sz w:val="26"/>
          <w:szCs w:val="26"/>
        </w:rPr>
        <w:br/>
        <w:t>Bütün dünya benim olsa</w:t>
      </w:r>
      <w:r w:rsidRPr="00573142">
        <w:rPr>
          <w:rFonts w:ascii="Arial" w:eastAsia="Times New Roman" w:hAnsi="Arial" w:cs="Arial"/>
          <w:color w:val="000000"/>
          <w:sz w:val="26"/>
          <w:szCs w:val="26"/>
        </w:rPr>
        <w:br/>
        <w:t>Bir tane annem etmez</w:t>
      </w:r>
    </w:p>
    <w:p w:rsidR="00573142" w:rsidRPr="00573142" w:rsidRDefault="00573142" w:rsidP="0057314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73142">
        <w:rPr>
          <w:rFonts w:ascii="Arial" w:eastAsia="Times New Roman" w:hAnsi="Arial" w:cs="Arial"/>
          <w:color w:val="000000"/>
          <w:sz w:val="26"/>
          <w:szCs w:val="26"/>
        </w:rPr>
        <w:t>Cansu KARAGÜL</w:t>
      </w:r>
    </w:p>
    <w:p w:rsidR="0050230A" w:rsidRDefault="0050230A"/>
    <w:sectPr w:rsidR="0050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3142"/>
    <w:rsid w:val="0050230A"/>
    <w:rsid w:val="0057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73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731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2023-05-01T18:15:00Z</dcterms:created>
  <dcterms:modified xsi:type="dcterms:W3CDTF">2023-05-01T18:15:00Z</dcterms:modified>
</cp:coreProperties>
</file>