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60" w:rsidRPr="00840260" w:rsidRDefault="00840260" w:rsidP="0084026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4026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Baharın Sevinci</w:t>
      </w:r>
    </w:p>
    <w:p w:rsidR="00840260" w:rsidRPr="00840260" w:rsidRDefault="00840260" w:rsidP="0084026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840260">
        <w:rPr>
          <w:rFonts w:ascii="Arial" w:eastAsia="Times New Roman" w:hAnsi="Arial" w:cs="Arial"/>
          <w:color w:val="000000"/>
          <w:sz w:val="26"/>
          <w:szCs w:val="26"/>
        </w:rPr>
        <w:t>Yeni baharda</w:t>
      </w:r>
      <w:proofErr w:type="gramEnd"/>
      <w:r w:rsidRPr="00840260">
        <w:rPr>
          <w:rFonts w:ascii="Arial" w:eastAsia="Times New Roman" w:hAnsi="Arial" w:cs="Arial"/>
          <w:color w:val="000000"/>
          <w:sz w:val="26"/>
          <w:szCs w:val="26"/>
        </w:rPr>
        <w:t xml:space="preserve"> canlanır yer,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Kırlar hep yeşiller giyer.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Döner geline her ağaç,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Süslü bir etektir yamaç.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Çiçeklerle donanmış,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Halı gibi çayırlar.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Üstünde ipek tüylü,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Kuzular oynaşırlar.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Kuşlar cıvıldaşırken,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Coşkun akar dereler.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Derelerin sesini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Dağlar uzaktan dinler.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Kuş sesleri yayılır,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Ovalara, dağlara.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Menekşeler yayılır,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Bahçelere, bağlara.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Tatlı renkler, kokular,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Bağa, kıra can verir.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Her yerde bin bir tat var;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Her yer cennet gibidir.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Uzamaya başladı günler sahiden,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Güneş'in batmak istemediği belli.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Eteğini havalandırarak esen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Kış boyu düşündüğüm bahar yeli.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Kader TAŞOVA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Zübeyde Hanım İlköğretim Okulu</w:t>
      </w:r>
      <w:r w:rsidRPr="00840260">
        <w:rPr>
          <w:rFonts w:ascii="Arial" w:eastAsia="Times New Roman" w:hAnsi="Arial" w:cs="Arial"/>
          <w:color w:val="000000"/>
          <w:sz w:val="26"/>
          <w:szCs w:val="26"/>
        </w:rPr>
        <w:br/>
        <w:t>AMASYA</w:t>
      </w:r>
    </w:p>
    <w:p w:rsidR="00840260" w:rsidRPr="00840260" w:rsidRDefault="00840260" w:rsidP="0084026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40260">
        <w:rPr>
          <w:rFonts w:ascii="Arial" w:eastAsia="Times New Roman" w:hAnsi="Arial" w:cs="Arial"/>
          <w:color w:val="000000"/>
          <w:sz w:val="26"/>
          <w:szCs w:val="26"/>
        </w:rPr>
        <w:t>Kader TAŞOVA</w:t>
      </w:r>
    </w:p>
    <w:p w:rsidR="001860A0" w:rsidRDefault="001860A0"/>
    <w:sectPr w:rsidR="0018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40260"/>
    <w:rsid w:val="001860A0"/>
    <w:rsid w:val="0084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4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402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2023-05-01T18:59:00Z</dcterms:created>
  <dcterms:modified xsi:type="dcterms:W3CDTF">2023-05-01T18:59:00Z</dcterms:modified>
</cp:coreProperties>
</file>