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AA3" w:rsidRPr="00E16AA3" w:rsidRDefault="00E16AA3" w:rsidP="00E16AA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16AA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Dünya Sağlık Günü Ve Kanser Haftası</w:t>
      </w:r>
    </w:p>
    <w:p w:rsidR="00E16AA3" w:rsidRPr="00E16AA3" w:rsidRDefault="00E16AA3" w:rsidP="00E16AA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16AA3">
        <w:rPr>
          <w:rFonts w:ascii="Arial" w:eastAsia="Times New Roman" w:hAnsi="Arial" w:cs="Arial"/>
          <w:color w:val="000000"/>
          <w:sz w:val="26"/>
          <w:szCs w:val="26"/>
        </w:rPr>
        <w:t>Üstünde yaşadığın yer ki bizim Dünya'mız,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Koruma yolları vardır temiz bırakmalıyız...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Mahvedilmiş gıdalar sonraya bırakılmaz,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Bu katılan GDO ya da hormonla olmaz...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Gıda temiz olmalı güvenirliliği şart,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Katkılar katılmadan niyet taşımadan art...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Hastalıklar artıyor mustaribiz çoğumuz,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Kanser dahi yayıldı kalmadı huzurumuz...</w:t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E16AA3">
        <w:rPr>
          <w:rFonts w:ascii="Arial" w:eastAsia="Times New Roman" w:hAnsi="Arial" w:cs="Arial"/>
          <w:color w:val="000000"/>
          <w:sz w:val="26"/>
          <w:szCs w:val="26"/>
        </w:rPr>
        <w:br/>
        <w:t>Mehmet Tevfik TEMİZTÜRK</w:t>
      </w:r>
    </w:p>
    <w:p w:rsidR="008367CA" w:rsidRDefault="008367CA"/>
    <w:sectPr w:rsidR="00836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16AA3"/>
    <w:rsid w:val="008367CA"/>
    <w:rsid w:val="00E1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16A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16AA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16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2023-05-01T14:32:00Z</dcterms:created>
  <dcterms:modified xsi:type="dcterms:W3CDTF">2023-05-01T14:32:00Z</dcterms:modified>
</cp:coreProperties>
</file>