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CF" w:rsidRPr="00811DCF" w:rsidRDefault="00811DCF" w:rsidP="00811DC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11DC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Dünya'nın Her Yerinde</w:t>
      </w:r>
    </w:p>
    <w:p w:rsidR="00811DCF" w:rsidRPr="00811DCF" w:rsidRDefault="00811DCF" w:rsidP="00811DC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11DCF">
        <w:rPr>
          <w:rFonts w:ascii="Arial" w:eastAsia="Times New Roman" w:hAnsi="Arial" w:cs="Arial"/>
          <w:color w:val="000000"/>
          <w:sz w:val="26"/>
          <w:szCs w:val="26"/>
        </w:rPr>
        <w:t>Yirmi yedi Mart günü,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Tüm coşkuyla kutlanır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"Dünya Tiyatro Günü".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Bildiri yayımlarlar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Dünya tiyatroları.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İnsanlara sunarlar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En güzel oyunları.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Hiçbir ücret almazlar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O gün seyredenlerden.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Tiyatronun zevkini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Tanıtırlar derinden.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Güneş nasıl dünyayı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Aydınlatıyor ise,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Tiyatrolarda öyle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Işık tutarlar bize.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Tiyatronun önemi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811DCF">
        <w:rPr>
          <w:rFonts w:ascii="Arial" w:eastAsia="Times New Roman" w:hAnsi="Arial" w:cs="Arial"/>
          <w:color w:val="000000"/>
          <w:sz w:val="26"/>
          <w:szCs w:val="26"/>
        </w:rPr>
        <w:t>İnkar</w:t>
      </w:r>
      <w:proofErr w:type="gramEnd"/>
      <w:r w:rsidRPr="00811DCF">
        <w:rPr>
          <w:rFonts w:ascii="Arial" w:eastAsia="Times New Roman" w:hAnsi="Arial" w:cs="Arial"/>
          <w:color w:val="000000"/>
          <w:sz w:val="26"/>
          <w:szCs w:val="26"/>
        </w:rPr>
        <w:t xml:space="preserve"> edilmez asla.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Onu seyredenleri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Etmeyenle kıyasla.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Fark edersin o zaman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Tiyatro cevherini.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Anlarsın tiyatronun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Toplumdaki yerini.</w:t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1DCF">
        <w:rPr>
          <w:rFonts w:ascii="Arial" w:eastAsia="Times New Roman" w:hAnsi="Arial" w:cs="Arial"/>
          <w:color w:val="000000"/>
          <w:sz w:val="26"/>
          <w:szCs w:val="26"/>
        </w:rPr>
        <w:br/>
        <w:t>Naim YALNIZ</w:t>
      </w:r>
    </w:p>
    <w:p w:rsidR="00872EB0" w:rsidRDefault="00872EB0"/>
    <w:sectPr w:rsidR="0087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11DCF"/>
    <w:rsid w:val="00811DCF"/>
    <w:rsid w:val="0087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11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11D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2023-05-01T10:39:00Z</dcterms:created>
  <dcterms:modified xsi:type="dcterms:W3CDTF">2023-05-01T10:39:00Z</dcterms:modified>
</cp:coreProperties>
</file>