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55" w:rsidRPr="006B2F55" w:rsidRDefault="006B2F55" w:rsidP="006B2F5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B2F5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Elma Ağacı</w:t>
      </w:r>
    </w:p>
    <w:p w:rsidR="006B2F55" w:rsidRPr="006B2F55" w:rsidRDefault="006B2F55" w:rsidP="006B2F5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B2F55">
        <w:rPr>
          <w:rFonts w:ascii="Arial" w:eastAsia="Times New Roman" w:hAnsi="Arial" w:cs="Arial"/>
          <w:color w:val="000000"/>
          <w:sz w:val="26"/>
          <w:szCs w:val="26"/>
        </w:rPr>
        <w:t>Yine başladı soğuklar,</w:t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  <w:t>Boyuna yağıp duruyor yağmur.</w:t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  <w:t xml:space="preserve">Esiyor </w:t>
      </w:r>
      <w:proofErr w:type="gramStart"/>
      <w:r w:rsidRPr="006B2F55">
        <w:rPr>
          <w:rFonts w:ascii="Arial" w:eastAsia="Times New Roman" w:hAnsi="Arial" w:cs="Arial"/>
          <w:color w:val="000000"/>
          <w:sz w:val="26"/>
          <w:szCs w:val="26"/>
        </w:rPr>
        <w:t>rüzgar</w:t>
      </w:r>
      <w:proofErr w:type="gramEnd"/>
      <w:r w:rsidRPr="006B2F55">
        <w:rPr>
          <w:rFonts w:ascii="Arial" w:eastAsia="Times New Roman" w:hAnsi="Arial" w:cs="Arial"/>
          <w:color w:val="000000"/>
          <w:sz w:val="26"/>
          <w:szCs w:val="26"/>
        </w:rPr>
        <w:t xml:space="preserve"> acı </w:t>
      </w:r>
      <w:proofErr w:type="spellStart"/>
      <w:r w:rsidRPr="006B2F55">
        <w:rPr>
          <w:rFonts w:ascii="Arial" w:eastAsia="Times New Roman" w:hAnsi="Arial" w:cs="Arial"/>
          <w:color w:val="000000"/>
          <w:sz w:val="26"/>
          <w:szCs w:val="26"/>
        </w:rPr>
        <w:t>acı</w:t>
      </w:r>
      <w:proofErr w:type="spellEnd"/>
      <w:r w:rsidRPr="006B2F55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  <w:t>Nasıl geçireceksin bu kışı</w:t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  <w:t>Elma Ağacı?</w:t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  <w:t>Gölgen de yok ki sana arkadaş olsun;</w:t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  <w:t>Tek başına kaldın bu kış kıyamette;</w:t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  <w:t>Artık kimse bakmaz oldu yüzüne;</w:t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  <w:t>Dallarına tırmanıyor çocuklar,</w:t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  <w:t>Kuşlar uğramıyor semtine.</w:t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  <w:t>Üzülme bu günler çabuk geçer,</w:t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  <w:t>Bir bakarsın bahar geliverir.</w:t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  <w:t>Yeniden allanıp süslenirsin,</w:t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  <w:t>Bizim için yine çiçek açar,</w:t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  <w:t>Meyve verirsin.</w:t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B2F55">
        <w:rPr>
          <w:rFonts w:ascii="Arial" w:eastAsia="Times New Roman" w:hAnsi="Arial" w:cs="Arial"/>
          <w:color w:val="000000"/>
          <w:sz w:val="26"/>
          <w:szCs w:val="26"/>
        </w:rPr>
        <w:br/>
        <w:t>Şükrü Enis REGÜ</w:t>
      </w:r>
    </w:p>
    <w:p w:rsidR="006E19CF" w:rsidRDefault="006E19CF"/>
    <w:sectPr w:rsidR="006E1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B2F55"/>
    <w:rsid w:val="006B2F55"/>
    <w:rsid w:val="006E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B2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B2F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B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2023-05-01T19:31:00Z</dcterms:created>
  <dcterms:modified xsi:type="dcterms:W3CDTF">2023-05-01T19:31:00Z</dcterms:modified>
</cp:coreProperties>
</file>