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C5" w:rsidRPr="006C09C5" w:rsidRDefault="006C09C5" w:rsidP="006C09C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C09C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Emek Ver</w:t>
      </w:r>
    </w:p>
    <w:p w:rsidR="006C09C5" w:rsidRPr="006C09C5" w:rsidRDefault="006C09C5" w:rsidP="006C09C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C09C5">
        <w:rPr>
          <w:rFonts w:ascii="Arial" w:eastAsia="Times New Roman" w:hAnsi="Arial" w:cs="Arial"/>
          <w:color w:val="000000"/>
          <w:sz w:val="26"/>
          <w:szCs w:val="26"/>
        </w:rPr>
        <w:t>Gayret et kalk ayağa yiğidim</w:t>
      </w:r>
      <w:r w:rsidRPr="006C09C5">
        <w:rPr>
          <w:rFonts w:ascii="Arial" w:eastAsia="Times New Roman" w:hAnsi="Arial" w:cs="Arial"/>
          <w:color w:val="000000"/>
          <w:sz w:val="26"/>
          <w:szCs w:val="26"/>
        </w:rPr>
        <w:br/>
        <w:t xml:space="preserve">Öyle </w:t>
      </w:r>
      <w:proofErr w:type="spellStart"/>
      <w:r w:rsidRPr="006C09C5">
        <w:rPr>
          <w:rFonts w:ascii="Arial" w:eastAsia="Times New Roman" w:hAnsi="Arial" w:cs="Arial"/>
          <w:color w:val="000000"/>
          <w:sz w:val="26"/>
          <w:szCs w:val="26"/>
        </w:rPr>
        <w:t>mahsun</w:t>
      </w:r>
      <w:proofErr w:type="spellEnd"/>
      <w:r w:rsidRPr="006C09C5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6C09C5">
        <w:rPr>
          <w:rFonts w:ascii="Arial" w:eastAsia="Times New Roman" w:hAnsi="Arial" w:cs="Arial"/>
          <w:color w:val="000000"/>
          <w:sz w:val="26"/>
          <w:szCs w:val="26"/>
        </w:rPr>
        <w:t>mahsun</w:t>
      </w:r>
      <w:proofErr w:type="spellEnd"/>
      <w:r w:rsidRPr="006C09C5">
        <w:rPr>
          <w:rFonts w:ascii="Arial" w:eastAsia="Times New Roman" w:hAnsi="Arial" w:cs="Arial"/>
          <w:color w:val="000000"/>
          <w:sz w:val="26"/>
          <w:szCs w:val="26"/>
        </w:rPr>
        <w:t xml:space="preserve"> bakma öyle</w:t>
      </w:r>
      <w:r w:rsidRPr="006C09C5">
        <w:rPr>
          <w:rFonts w:ascii="Arial" w:eastAsia="Times New Roman" w:hAnsi="Arial" w:cs="Arial"/>
          <w:color w:val="000000"/>
          <w:sz w:val="26"/>
          <w:szCs w:val="26"/>
        </w:rPr>
        <w:br/>
        <w:t>Hamurunda tembellik yok</w:t>
      </w:r>
      <w:r w:rsidRPr="006C09C5">
        <w:rPr>
          <w:rFonts w:ascii="Arial" w:eastAsia="Times New Roman" w:hAnsi="Arial" w:cs="Arial"/>
          <w:color w:val="000000"/>
          <w:sz w:val="26"/>
          <w:szCs w:val="26"/>
        </w:rPr>
        <w:br/>
        <w:t>Güler yüzün, azmin var senin</w:t>
      </w:r>
      <w:r w:rsidRPr="006C09C5">
        <w:rPr>
          <w:rFonts w:ascii="Arial" w:eastAsia="Times New Roman" w:hAnsi="Arial" w:cs="Arial"/>
          <w:color w:val="000000"/>
          <w:sz w:val="26"/>
          <w:szCs w:val="26"/>
        </w:rPr>
        <w:br/>
        <w:t>Seni gören aşka gelir</w:t>
      </w:r>
      <w:r w:rsidRPr="006C09C5">
        <w:rPr>
          <w:rFonts w:ascii="Arial" w:eastAsia="Times New Roman" w:hAnsi="Arial" w:cs="Arial"/>
          <w:color w:val="000000"/>
          <w:sz w:val="26"/>
          <w:szCs w:val="26"/>
        </w:rPr>
        <w:br/>
        <w:t>Alın terin mistir senin</w:t>
      </w:r>
      <w:r w:rsidRPr="006C09C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C09C5">
        <w:rPr>
          <w:rFonts w:ascii="Arial" w:eastAsia="Times New Roman" w:hAnsi="Arial" w:cs="Arial"/>
          <w:color w:val="000000"/>
          <w:sz w:val="26"/>
          <w:szCs w:val="26"/>
        </w:rPr>
        <w:br/>
        <w:t>ALİ RIZA CEBECİ (ARCXY16)</w:t>
      </w:r>
    </w:p>
    <w:p w:rsidR="00D90E45" w:rsidRDefault="00D90E45"/>
    <w:sectPr w:rsidR="00D9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C09C5"/>
    <w:rsid w:val="006C09C5"/>
    <w:rsid w:val="00D9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C09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C09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2023-05-01T10:07:00Z</dcterms:created>
  <dcterms:modified xsi:type="dcterms:W3CDTF">2023-05-01T10:07:00Z</dcterms:modified>
</cp:coreProperties>
</file>