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80F" w:rsidRPr="00DD380F" w:rsidRDefault="00DD380F" w:rsidP="00DD380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DD380F">
        <w:rPr>
          <w:rFonts w:ascii="Arial" w:eastAsia="Times New Roman" w:hAnsi="Arial" w:cs="Arial"/>
          <w:b/>
          <w:bCs/>
          <w:color w:val="B8451D"/>
          <w:sz w:val="31"/>
          <w:szCs w:val="31"/>
        </w:rPr>
        <w:t>Gidiyor Şiiri | </w:t>
      </w:r>
      <w:r w:rsidRPr="00DD380F">
        <w:rPr>
          <w:rFonts w:ascii="Arial" w:eastAsia="Times New Roman" w:hAnsi="Arial" w:cs="Arial"/>
          <w:b/>
          <w:bCs/>
          <w:color w:val="000000"/>
          <w:sz w:val="31"/>
          <w:szCs w:val="31"/>
        </w:rPr>
        <w:t>Orhan Seyfi Orhon</w:t>
      </w:r>
    </w:p>
    <w:p w:rsidR="00DD380F" w:rsidRPr="00DD380F" w:rsidRDefault="00DD380F" w:rsidP="00DD380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DD380F">
        <w:rPr>
          <w:rFonts w:ascii="Arial" w:eastAsia="Times New Roman" w:hAnsi="Arial" w:cs="Arial"/>
          <w:b/>
          <w:bCs/>
          <w:color w:val="B8451D"/>
          <w:sz w:val="31"/>
          <w:szCs w:val="31"/>
        </w:rPr>
        <w:t> Gidiyor</w:t>
      </w:r>
    </w:p>
    <w:p w:rsidR="00DD380F" w:rsidRPr="00DD380F" w:rsidRDefault="00DD380F" w:rsidP="00DD380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DD380F">
        <w:rPr>
          <w:rFonts w:ascii="Arial" w:eastAsia="Times New Roman" w:hAnsi="Arial" w:cs="Arial"/>
          <w:color w:val="000000"/>
          <w:sz w:val="26"/>
          <w:szCs w:val="26"/>
        </w:rPr>
        <w:t xml:space="preserve">Gidiyor, </w:t>
      </w:r>
      <w:proofErr w:type="spellStart"/>
      <w:r w:rsidRPr="00DD380F">
        <w:rPr>
          <w:rFonts w:ascii="Arial" w:eastAsia="Times New Roman" w:hAnsi="Arial" w:cs="Arial"/>
          <w:color w:val="000000"/>
          <w:sz w:val="26"/>
          <w:szCs w:val="26"/>
        </w:rPr>
        <w:t>rastgelemez</w:t>
      </w:r>
      <w:proofErr w:type="spellEnd"/>
      <w:r w:rsidRPr="00DD380F">
        <w:rPr>
          <w:rFonts w:ascii="Arial" w:eastAsia="Times New Roman" w:hAnsi="Arial" w:cs="Arial"/>
          <w:color w:val="000000"/>
          <w:sz w:val="26"/>
          <w:szCs w:val="26"/>
        </w:rPr>
        <w:t xml:space="preserve"> bir daha tarih eşine</w:t>
      </w:r>
      <w:r w:rsidRPr="00DD380F">
        <w:rPr>
          <w:rFonts w:ascii="Arial" w:eastAsia="Times New Roman" w:hAnsi="Arial" w:cs="Arial"/>
          <w:color w:val="000000"/>
          <w:sz w:val="26"/>
          <w:szCs w:val="26"/>
        </w:rPr>
        <w:br/>
        <w:t>Gidiyor, on yedi milyon kişi takmış peşine</w:t>
      </w:r>
      <w:r w:rsidRPr="00DD380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D380F">
        <w:rPr>
          <w:rFonts w:ascii="Arial" w:eastAsia="Times New Roman" w:hAnsi="Arial" w:cs="Arial"/>
          <w:color w:val="000000"/>
          <w:sz w:val="26"/>
          <w:szCs w:val="26"/>
        </w:rPr>
        <w:br/>
        <w:t>Gidiyor, sonsuz olan kudreti sığmaz akla</w:t>
      </w:r>
      <w:r w:rsidRPr="00DD380F">
        <w:rPr>
          <w:rFonts w:ascii="Arial" w:eastAsia="Times New Roman" w:hAnsi="Arial" w:cs="Arial"/>
          <w:color w:val="000000"/>
          <w:sz w:val="26"/>
          <w:szCs w:val="26"/>
        </w:rPr>
        <w:br/>
        <w:t>Gidiyor, göğsünü çepeçevre saran bayrakla</w:t>
      </w:r>
      <w:r w:rsidRPr="00DD380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D380F">
        <w:rPr>
          <w:rFonts w:ascii="Arial" w:eastAsia="Times New Roman" w:hAnsi="Arial" w:cs="Arial"/>
          <w:color w:val="000000"/>
          <w:sz w:val="26"/>
          <w:szCs w:val="26"/>
        </w:rPr>
        <w:br/>
        <w:t>Gidiyor, izleri üstün birikmiş yaşlar</w:t>
      </w:r>
      <w:r w:rsidRPr="00DD380F">
        <w:rPr>
          <w:rFonts w:ascii="Arial" w:eastAsia="Times New Roman" w:hAnsi="Arial" w:cs="Arial"/>
          <w:color w:val="000000"/>
          <w:sz w:val="26"/>
          <w:szCs w:val="26"/>
        </w:rPr>
        <w:br/>
        <w:t>Gidiyor, yerde kılıçlarla eğilmiş başlar</w:t>
      </w:r>
      <w:r w:rsidRPr="00DD380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D380F">
        <w:rPr>
          <w:rFonts w:ascii="Arial" w:eastAsia="Times New Roman" w:hAnsi="Arial" w:cs="Arial"/>
          <w:color w:val="000000"/>
          <w:sz w:val="26"/>
          <w:szCs w:val="26"/>
        </w:rPr>
        <w:br/>
        <w:t>Gidiyor, harbin o en korkulu aslan yelesi</w:t>
      </w:r>
      <w:r w:rsidRPr="00DD380F">
        <w:rPr>
          <w:rFonts w:ascii="Arial" w:eastAsia="Times New Roman" w:hAnsi="Arial" w:cs="Arial"/>
          <w:color w:val="000000"/>
          <w:sz w:val="26"/>
          <w:szCs w:val="26"/>
        </w:rPr>
        <w:br/>
        <w:t xml:space="preserve">Gidiyor, sulhun ufuklarda yanan </w:t>
      </w:r>
      <w:proofErr w:type="spellStart"/>
      <w:r w:rsidRPr="00DD380F">
        <w:rPr>
          <w:rFonts w:ascii="Arial" w:eastAsia="Times New Roman" w:hAnsi="Arial" w:cs="Arial"/>
          <w:color w:val="000000"/>
          <w:sz w:val="26"/>
          <w:szCs w:val="26"/>
        </w:rPr>
        <w:t>meş'alesi</w:t>
      </w:r>
      <w:proofErr w:type="spellEnd"/>
      <w:r w:rsidRPr="00DD380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D380F">
        <w:rPr>
          <w:rFonts w:ascii="Arial" w:eastAsia="Times New Roman" w:hAnsi="Arial" w:cs="Arial"/>
          <w:color w:val="000000"/>
          <w:sz w:val="26"/>
          <w:szCs w:val="26"/>
        </w:rPr>
        <w:br/>
        <w:t xml:space="preserve">Yine bir </w:t>
      </w:r>
      <w:proofErr w:type="spellStart"/>
      <w:r w:rsidRPr="00DD380F">
        <w:rPr>
          <w:rFonts w:ascii="Arial" w:eastAsia="Times New Roman" w:hAnsi="Arial" w:cs="Arial"/>
          <w:color w:val="000000"/>
          <w:sz w:val="26"/>
          <w:szCs w:val="26"/>
        </w:rPr>
        <w:t>devr</w:t>
      </w:r>
      <w:proofErr w:type="spellEnd"/>
      <w:r w:rsidRPr="00DD380F">
        <w:rPr>
          <w:rFonts w:ascii="Arial" w:eastAsia="Times New Roman" w:hAnsi="Arial" w:cs="Arial"/>
          <w:color w:val="000000"/>
          <w:sz w:val="26"/>
          <w:szCs w:val="26"/>
        </w:rPr>
        <w:t xml:space="preserve"> açacakmış gibi en başta O var</w:t>
      </w:r>
      <w:r w:rsidRPr="00DD380F">
        <w:rPr>
          <w:rFonts w:ascii="Arial" w:eastAsia="Times New Roman" w:hAnsi="Arial" w:cs="Arial"/>
          <w:color w:val="000000"/>
          <w:sz w:val="26"/>
          <w:szCs w:val="26"/>
        </w:rPr>
        <w:br/>
        <w:t>Hıçkıran seste O var, sessiz akan yaşta O var</w:t>
      </w:r>
      <w:r w:rsidRPr="00DD380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D380F">
        <w:rPr>
          <w:rFonts w:ascii="Arial" w:eastAsia="Times New Roman" w:hAnsi="Arial" w:cs="Arial"/>
          <w:color w:val="000000"/>
          <w:sz w:val="26"/>
          <w:szCs w:val="26"/>
        </w:rPr>
        <w:br/>
        <w:t>Siliyor ruhunun ulviliği fani etini</w:t>
      </w:r>
      <w:r w:rsidRPr="00DD380F">
        <w:rPr>
          <w:rFonts w:ascii="Arial" w:eastAsia="Times New Roman" w:hAnsi="Arial" w:cs="Arial"/>
          <w:color w:val="000000"/>
          <w:sz w:val="26"/>
          <w:szCs w:val="26"/>
        </w:rPr>
        <w:br/>
        <w:t>Çiziyor ufka batan bir güneşin heybetini</w:t>
      </w:r>
      <w:r w:rsidRPr="00DD380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D380F">
        <w:rPr>
          <w:rFonts w:ascii="Arial" w:eastAsia="Times New Roman" w:hAnsi="Arial" w:cs="Arial"/>
          <w:color w:val="000000"/>
          <w:sz w:val="26"/>
          <w:szCs w:val="26"/>
        </w:rPr>
        <w:br/>
        <w:t>Büyüyor, gökten inip toprağa yaklaştıkça</w:t>
      </w:r>
      <w:r w:rsidRPr="00DD380F">
        <w:rPr>
          <w:rFonts w:ascii="Arial" w:eastAsia="Times New Roman" w:hAnsi="Arial" w:cs="Arial"/>
          <w:color w:val="000000"/>
          <w:sz w:val="26"/>
          <w:szCs w:val="26"/>
        </w:rPr>
        <w:br/>
        <w:t>Büyüyor gitgide gözlerden uzaklaştıkça</w:t>
      </w:r>
      <w:r w:rsidRPr="00DD380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D380F">
        <w:rPr>
          <w:rFonts w:ascii="Arial" w:eastAsia="Times New Roman" w:hAnsi="Arial" w:cs="Arial"/>
          <w:color w:val="000000"/>
          <w:sz w:val="26"/>
          <w:szCs w:val="26"/>
        </w:rPr>
        <w:br/>
        <w:t>Orhan Seyfi Orhon</w:t>
      </w:r>
      <w:proofErr w:type="gramEnd"/>
    </w:p>
    <w:p w:rsidR="002A0D6C" w:rsidRDefault="002A0D6C"/>
    <w:sectPr w:rsidR="002A0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DD380F"/>
    <w:rsid w:val="002A0D6C"/>
    <w:rsid w:val="00DD3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D38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D380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D3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2023-05-01T09:25:00Z</dcterms:created>
  <dcterms:modified xsi:type="dcterms:W3CDTF">2023-05-01T09:25:00Z</dcterms:modified>
</cp:coreProperties>
</file>