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C9" w:rsidRPr="009948C9" w:rsidRDefault="009948C9" w:rsidP="009948C9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9948C9">
        <w:rPr>
          <w:rFonts w:ascii="Arial" w:eastAsia="Times New Roman" w:hAnsi="Arial" w:cs="Arial"/>
          <w:b/>
          <w:bCs/>
          <w:color w:val="B8451D"/>
          <w:sz w:val="31"/>
          <w:szCs w:val="31"/>
        </w:rPr>
        <w:t> </w:t>
      </w:r>
      <w:proofErr w:type="spellStart"/>
      <w:r w:rsidRPr="009948C9">
        <w:rPr>
          <w:rFonts w:ascii="Arial" w:eastAsia="Times New Roman" w:hAnsi="Arial" w:cs="Arial"/>
          <w:b/>
          <w:bCs/>
          <w:color w:val="B8451D"/>
          <w:sz w:val="31"/>
          <w:szCs w:val="31"/>
        </w:rPr>
        <w:t>Meraceyn</w:t>
      </w:r>
      <w:proofErr w:type="spellEnd"/>
      <w:r w:rsidRPr="009948C9">
        <w:rPr>
          <w:rFonts w:ascii="Arial" w:eastAsia="Times New Roman" w:hAnsi="Arial" w:cs="Arial"/>
          <w:b/>
          <w:bCs/>
          <w:color w:val="B8451D"/>
          <w:sz w:val="31"/>
          <w:szCs w:val="31"/>
        </w:rPr>
        <w:t xml:space="preserve"> Bahreyn Kandili</w:t>
      </w:r>
    </w:p>
    <w:p w:rsidR="009948C9" w:rsidRPr="009948C9" w:rsidRDefault="009948C9" w:rsidP="009948C9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9948C9">
        <w:rPr>
          <w:rFonts w:ascii="Arial" w:eastAsia="Times New Roman" w:hAnsi="Arial" w:cs="Arial"/>
          <w:color w:val="000000"/>
          <w:sz w:val="26"/>
          <w:szCs w:val="26"/>
        </w:rPr>
        <w:t xml:space="preserve">Konya il merkezinde, </w:t>
      </w:r>
      <w:proofErr w:type="spellStart"/>
      <w:r w:rsidRPr="009948C9">
        <w:rPr>
          <w:rFonts w:ascii="Arial" w:eastAsia="Times New Roman" w:hAnsi="Arial" w:cs="Arial"/>
          <w:color w:val="000000"/>
          <w:sz w:val="26"/>
          <w:szCs w:val="26"/>
        </w:rPr>
        <w:t>Alaattin</w:t>
      </w:r>
      <w:proofErr w:type="spellEnd"/>
      <w:r w:rsidRPr="009948C9">
        <w:rPr>
          <w:rFonts w:ascii="Arial" w:eastAsia="Times New Roman" w:hAnsi="Arial" w:cs="Arial"/>
          <w:color w:val="000000"/>
          <w:sz w:val="26"/>
          <w:szCs w:val="26"/>
        </w:rPr>
        <w:t xml:space="preserve"> mevkiinde,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Tepenin yakınında düz zemin üzerinde...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Şems ile Mevlana'nın ilk birliktelikleri,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Bu yüce hazretlerin ilk kez görüştükleri...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Ve bu belirli yerde, temsili kandil vardır,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Küçük sekizgen oda, mavi camla kaplıdır...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9948C9">
        <w:rPr>
          <w:rFonts w:ascii="Arial" w:eastAsia="Times New Roman" w:hAnsi="Arial" w:cs="Arial"/>
          <w:color w:val="000000"/>
          <w:sz w:val="26"/>
          <w:szCs w:val="26"/>
        </w:rPr>
        <w:t>Meraceyn</w:t>
      </w:r>
      <w:proofErr w:type="spellEnd"/>
      <w:r w:rsidRPr="009948C9">
        <w:rPr>
          <w:rFonts w:ascii="Arial" w:eastAsia="Times New Roman" w:hAnsi="Arial" w:cs="Arial"/>
          <w:color w:val="000000"/>
          <w:sz w:val="26"/>
          <w:szCs w:val="26"/>
        </w:rPr>
        <w:t xml:space="preserve"> Bahreyn Kandili asfalt kenarında,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Korumasız vaziyette, yaya kaldırımında...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Şemsle Mevlana ilk kez tanışır konuşurlar,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>Düşünceler birleşir, hakikati yayarlar...</w:t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9948C9">
        <w:rPr>
          <w:rFonts w:ascii="Arial" w:eastAsia="Times New Roman" w:hAnsi="Arial" w:cs="Arial"/>
          <w:color w:val="000000"/>
          <w:sz w:val="26"/>
          <w:szCs w:val="26"/>
        </w:rPr>
        <w:br/>
        <w:t xml:space="preserve">Mehmet Tevfik </w:t>
      </w:r>
      <w:proofErr w:type="spellStart"/>
      <w:r w:rsidRPr="009948C9">
        <w:rPr>
          <w:rFonts w:ascii="Arial" w:eastAsia="Times New Roman" w:hAnsi="Arial" w:cs="Arial"/>
          <w:color w:val="000000"/>
          <w:sz w:val="26"/>
          <w:szCs w:val="26"/>
        </w:rPr>
        <w:t>Temiztürk</w:t>
      </w:r>
      <w:proofErr w:type="spellEnd"/>
    </w:p>
    <w:p w:rsidR="00B12D4B" w:rsidRDefault="00B12D4B"/>
    <w:sectPr w:rsidR="00B12D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9948C9"/>
    <w:rsid w:val="009948C9"/>
    <w:rsid w:val="00B12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994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948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94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2023-05-01T15:07:00Z</dcterms:created>
  <dcterms:modified xsi:type="dcterms:W3CDTF">2023-05-01T15:07:00Z</dcterms:modified>
</cp:coreProperties>
</file>