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F7" w:rsidRPr="008728F7" w:rsidRDefault="008728F7" w:rsidP="008728F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728F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Mikrop</w:t>
      </w:r>
    </w:p>
    <w:p w:rsidR="008728F7" w:rsidRPr="008728F7" w:rsidRDefault="008728F7" w:rsidP="008728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728F7">
        <w:rPr>
          <w:rFonts w:ascii="Arial" w:eastAsia="Times New Roman" w:hAnsi="Arial" w:cs="Arial"/>
          <w:color w:val="000000"/>
          <w:sz w:val="26"/>
          <w:szCs w:val="26"/>
        </w:rPr>
        <w:t>Ne mikrop şeysin sen mikrop...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Hangi yerde olduğuna bakmadan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küçücüksün diye önem vermedim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ellerimi yıkamadan yemek yedim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sen bunu fırsat bildin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Bedenime giriverdin.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Bundan böyle ellerimi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yemekten önce de sonra da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iyicene yıkarsam...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728F7">
        <w:rPr>
          <w:rFonts w:ascii="Arial" w:eastAsia="Times New Roman" w:hAnsi="Arial" w:cs="Arial"/>
          <w:color w:val="000000"/>
          <w:sz w:val="26"/>
          <w:szCs w:val="26"/>
        </w:rPr>
        <w:t>dişlerimi</w:t>
      </w:r>
      <w:proofErr w:type="gramEnd"/>
      <w:r w:rsidRPr="008728F7">
        <w:rPr>
          <w:rFonts w:ascii="Arial" w:eastAsia="Times New Roman" w:hAnsi="Arial" w:cs="Arial"/>
          <w:color w:val="000000"/>
          <w:sz w:val="26"/>
          <w:szCs w:val="26"/>
        </w:rPr>
        <w:t xml:space="preserve"> fırçalar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sık </w:t>
      </w:r>
      <w:proofErr w:type="spellStart"/>
      <w:r w:rsidRPr="008728F7">
        <w:rPr>
          <w:rFonts w:ascii="Arial" w:eastAsia="Times New Roman" w:hAnsi="Arial" w:cs="Arial"/>
          <w:color w:val="000000"/>
          <w:sz w:val="26"/>
          <w:szCs w:val="26"/>
        </w:rPr>
        <w:t>sık</w:t>
      </w:r>
      <w:proofErr w:type="spellEnd"/>
      <w:r w:rsidRPr="008728F7">
        <w:rPr>
          <w:rFonts w:ascii="Arial" w:eastAsia="Times New Roman" w:hAnsi="Arial" w:cs="Arial"/>
          <w:color w:val="000000"/>
          <w:sz w:val="26"/>
          <w:szCs w:val="26"/>
        </w:rPr>
        <w:t xml:space="preserve"> banyo yaparsam...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728F7">
        <w:rPr>
          <w:rFonts w:ascii="Arial" w:eastAsia="Times New Roman" w:hAnsi="Arial" w:cs="Arial"/>
          <w:color w:val="000000"/>
          <w:sz w:val="26"/>
          <w:szCs w:val="26"/>
        </w:rPr>
        <w:t>aşıdan</w:t>
      </w:r>
      <w:proofErr w:type="gramEnd"/>
      <w:r w:rsidRPr="008728F7">
        <w:rPr>
          <w:rFonts w:ascii="Arial" w:eastAsia="Times New Roman" w:hAnsi="Arial" w:cs="Arial"/>
          <w:color w:val="000000"/>
          <w:sz w:val="26"/>
          <w:szCs w:val="26"/>
        </w:rPr>
        <w:t xml:space="preserve"> iğneden kaçmaz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ilacımı alırsam...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Saçlarımı tarayıp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tırnağımı kesersem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olurum şen ve esen.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İşte o zaman canım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>gününü görürsen sen!</w:t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28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8728F7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0226D7" w:rsidRDefault="000226D7"/>
    <w:sectPr w:rsidR="0002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28F7"/>
    <w:rsid w:val="000226D7"/>
    <w:rsid w:val="0087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72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28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2023-05-01T15:32:00Z</dcterms:created>
  <dcterms:modified xsi:type="dcterms:W3CDTF">2023-05-01T15:32:00Z</dcterms:modified>
</cp:coreProperties>
</file>