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C9" w:rsidRPr="009536C9" w:rsidRDefault="009536C9" w:rsidP="009536C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536C9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On Beş Yılı Karşılarken</w:t>
      </w:r>
    </w:p>
    <w:p w:rsidR="009536C9" w:rsidRPr="009536C9" w:rsidRDefault="009536C9" w:rsidP="009536C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536C9">
        <w:rPr>
          <w:rFonts w:ascii="Arial" w:eastAsia="Times New Roman" w:hAnsi="Arial" w:cs="Arial"/>
          <w:color w:val="000000"/>
          <w:sz w:val="26"/>
          <w:szCs w:val="26"/>
        </w:rPr>
        <w:t>Kim derdi yarılsın da nihayet yerin altı,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Bir anda dirilsin de şu milyonla karaltı.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Topraklaşan ellerde birer meşale yansın.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Kim der ki şu milyonla adam birden uyansın.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Kim derdi seher yıldızı doğsun da bir evden,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Kaçsın da cehennemler o bir damla alevden,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Canlansın ışık selleri olsun da o damla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Beş devletin öldürdüğü devlet bir adamla.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Kim der ki en son rakamlar da delirsin.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 xml:space="preserve">On beş asır on beş yılın </w:t>
      </w:r>
      <w:proofErr w:type="spellStart"/>
      <w:r w:rsidRPr="009536C9">
        <w:rPr>
          <w:rFonts w:ascii="Arial" w:eastAsia="Times New Roman" w:hAnsi="Arial" w:cs="Arial"/>
          <w:color w:val="000000"/>
          <w:sz w:val="26"/>
          <w:szCs w:val="26"/>
        </w:rPr>
        <w:t>eb'adına</w:t>
      </w:r>
      <w:proofErr w:type="spellEnd"/>
      <w:r w:rsidRPr="009536C9">
        <w:rPr>
          <w:rFonts w:ascii="Arial" w:eastAsia="Times New Roman" w:hAnsi="Arial" w:cs="Arial"/>
          <w:color w:val="000000"/>
          <w:sz w:val="26"/>
          <w:szCs w:val="26"/>
        </w:rPr>
        <w:t xml:space="preserve"> girsin.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Dünyaları bir fert evet oynattı yerinden,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Sarsıldı demirler evet azmin demirinden.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Mazi yıkılıp gitti evet fesli, kafesli: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Lâkin bugünün ey granit bünyeli nesli,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Bir şey ele geçmez şerefin sade adından.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Sen arşı bırak, varsa haber ver kanadından.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Gökten ne çıkar? Gök ha büyükmüş ha değilmiş,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Sen alnını göster ne kadar yükselebilmiş.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Gökler çıkabildin, uçabildinse derindir,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Tarihi kendin yazıyorsan, eserindir.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Bahsetme bugün sade dünün mucizesinden,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İnsan utanır sonra yarın kendi sesinden.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Asrın yaşamak hakkını vermez sana kimse;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Sen asrını üstünde izin varsa benimse;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BAYRAKLARI BAYRAK YAPAN ÜSTÜNDEKİ KANDIR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TOPRAK EĞER UĞRUNDA ÖLEN VARSA VATANDIR.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Mithat Cemal KUNTAY</w:t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536C9">
        <w:rPr>
          <w:rFonts w:ascii="Arial" w:eastAsia="Times New Roman" w:hAnsi="Arial" w:cs="Arial"/>
          <w:color w:val="000000"/>
          <w:sz w:val="26"/>
          <w:szCs w:val="26"/>
        </w:rPr>
        <w:br/>
        <w:t>Ekleyen: Sevim Güneş</w:t>
      </w:r>
    </w:p>
    <w:p w:rsidR="009536C9" w:rsidRPr="009536C9" w:rsidRDefault="009536C9" w:rsidP="009536C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536C9">
        <w:rPr>
          <w:rFonts w:ascii="Arial" w:eastAsia="Times New Roman" w:hAnsi="Arial" w:cs="Arial"/>
          <w:color w:val="000000"/>
          <w:sz w:val="26"/>
          <w:szCs w:val="26"/>
        </w:rPr>
        <w:t>Mithat Cemal Kuntay</w:t>
      </w:r>
    </w:p>
    <w:p w:rsidR="009A5545" w:rsidRDefault="009A5545"/>
    <w:sectPr w:rsidR="009A5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536C9"/>
    <w:rsid w:val="009536C9"/>
    <w:rsid w:val="009A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53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536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5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2023-05-01T16:53:00Z</dcterms:created>
  <dcterms:modified xsi:type="dcterms:W3CDTF">2023-05-01T16:54:00Z</dcterms:modified>
</cp:coreProperties>
</file>