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6F" w:rsidRPr="0070316F" w:rsidRDefault="0070316F" w:rsidP="0070316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0316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 Oruç Ayı</w:t>
      </w:r>
    </w:p>
    <w:p w:rsidR="0070316F" w:rsidRPr="0070316F" w:rsidRDefault="0070316F" w:rsidP="0070316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0316F">
        <w:rPr>
          <w:rFonts w:ascii="Arial" w:eastAsia="Times New Roman" w:hAnsi="Arial" w:cs="Arial"/>
          <w:color w:val="000000"/>
          <w:sz w:val="26"/>
          <w:szCs w:val="26"/>
        </w:rPr>
        <w:t>Ramazan oruç ayı, sahurlara kalkıldı,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Bir ay az zaman değil nefislerden kaçıldı…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Gündüzleri yemedik, nefislere gem vurduk,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Rab emrediyor diye tam bir ay oruç tuttuk…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Fakirleri düşündük, fitre ve zekât verdik,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Vücudu dinlendirip, ruhen yenileştirdik…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Ardından da bir bayram, buna sevineceğiz,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 xml:space="preserve">Hâllerimizi görüp, </w:t>
      </w:r>
      <w:proofErr w:type="spellStart"/>
      <w:r w:rsidRPr="0070316F">
        <w:rPr>
          <w:rFonts w:ascii="Arial" w:eastAsia="Times New Roman" w:hAnsi="Arial" w:cs="Arial"/>
          <w:color w:val="000000"/>
          <w:sz w:val="26"/>
          <w:szCs w:val="26"/>
        </w:rPr>
        <w:t>Rab’be</w:t>
      </w:r>
      <w:proofErr w:type="spellEnd"/>
      <w:r w:rsidRPr="0070316F">
        <w:rPr>
          <w:rFonts w:ascii="Arial" w:eastAsia="Times New Roman" w:hAnsi="Arial" w:cs="Arial"/>
          <w:color w:val="000000"/>
          <w:sz w:val="26"/>
          <w:szCs w:val="26"/>
        </w:rPr>
        <w:t xml:space="preserve"> şükredeceğiz…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Değişmeyen gelenek, oruç açma bayramı,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Şeker, çikolata değil ramazan bayramı…</w:t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316F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9D6BCC" w:rsidRDefault="009D6BCC"/>
    <w:sectPr w:rsidR="009D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0316F"/>
    <w:rsid w:val="0070316F"/>
    <w:rsid w:val="009D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03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031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2023-05-01T19:42:00Z</dcterms:created>
  <dcterms:modified xsi:type="dcterms:W3CDTF">2023-05-01T19:42:00Z</dcterms:modified>
</cp:coreProperties>
</file>