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5" w:rsidRPr="00131F25" w:rsidRDefault="00131F25" w:rsidP="00131F2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31F2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Sağlık Ve Temizlik</w:t>
      </w:r>
    </w:p>
    <w:p w:rsidR="00131F25" w:rsidRPr="00131F25" w:rsidRDefault="00131F25" w:rsidP="00131F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31F25">
        <w:rPr>
          <w:rFonts w:ascii="Arial" w:eastAsia="Times New Roman" w:hAnsi="Arial" w:cs="Arial"/>
          <w:color w:val="000000"/>
          <w:sz w:val="26"/>
          <w:szCs w:val="26"/>
        </w:rPr>
        <w:t>Sağlık her işin başı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Temizlik temel taşı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Vücudumuzda olur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Mikropların savaşları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Galip gelirse mikrop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Yatağa düşersin hop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Temizliğe dikkat et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Nasıl mutlu yaşıyor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Sağlıklı insan bilsen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Sağlığına dikkat et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temizliğe dikkat et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Sağlıklı insanlardan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Oluşur mutlu millet</w:t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31F25">
        <w:rPr>
          <w:rFonts w:ascii="Arial" w:eastAsia="Times New Roman" w:hAnsi="Arial" w:cs="Arial"/>
          <w:color w:val="000000"/>
          <w:sz w:val="26"/>
          <w:szCs w:val="26"/>
        </w:rPr>
        <w:br/>
        <w:t>Gülten Çiçek TURAL</w:t>
      </w:r>
    </w:p>
    <w:p w:rsidR="00131F25" w:rsidRPr="00131F25" w:rsidRDefault="00131F25" w:rsidP="00131F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31F25">
        <w:rPr>
          <w:rFonts w:ascii="Arial" w:eastAsia="Times New Roman" w:hAnsi="Arial" w:cs="Arial"/>
          <w:color w:val="000000"/>
          <w:sz w:val="26"/>
          <w:szCs w:val="26"/>
        </w:rPr>
        <w:t>Eylül Aydın</w:t>
      </w:r>
    </w:p>
    <w:p w:rsidR="00B44E69" w:rsidRDefault="00B44E69"/>
    <w:sectPr w:rsidR="00B4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1F25"/>
    <w:rsid w:val="00131F25"/>
    <w:rsid w:val="00B4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1F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2023-05-01T15:33:00Z</dcterms:created>
  <dcterms:modified xsi:type="dcterms:W3CDTF">2023-05-01T15:33:00Z</dcterms:modified>
</cp:coreProperties>
</file>