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59" w:rsidRPr="00814F59" w:rsidRDefault="00814F59" w:rsidP="00814F5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14F5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Sahneler</w:t>
      </w:r>
    </w:p>
    <w:p w:rsidR="00814F59" w:rsidRPr="00814F59" w:rsidRDefault="00814F59" w:rsidP="00814F5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14F59">
        <w:rPr>
          <w:rFonts w:ascii="Arial" w:eastAsia="Times New Roman" w:hAnsi="Arial" w:cs="Arial"/>
          <w:color w:val="000000"/>
          <w:sz w:val="26"/>
          <w:szCs w:val="26"/>
        </w:rPr>
        <w:t>Umutlarla sevgiler</w:t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  <w:t>Hayal ile gerçekler</w:t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  <w:t>Dramlar komediler</w:t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  <w:t>izlenir sahnelerde</w:t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  <w:t>Sahnede oyuncular</w:t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  <w:t>Alıp bizi götürür</w:t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  <w:t>Güldürür düşündürür</w:t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  <w:t>Düşündürür güldürür.</w:t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  <w:t>Orda bir başka yaşam</w:t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  <w:t>Yaşanır çoğu akşam</w:t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  <w:t>Başarılı bölümler</w:t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  <w:t>Alkışlanır her akşam.</w:t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  <w:t>Dünyanın her yerinde</w:t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  <w:t>On binlerce sahnede</w:t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  <w:t>Sorunlar mutluluklar</w:t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  <w:t>izlenir sahnelerde.</w:t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14F59">
        <w:rPr>
          <w:rFonts w:ascii="Arial" w:eastAsia="Times New Roman" w:hAnsi="Arial" w:cs="Arial"/>
          <w:color w:val="000000"/>
          <w:sz w:val="26"/>
          <w:szCs w:val="26"/>
        </w:rPr>
        <w:br/>
        <w:t>Erol YAVUZ</w:t>
      </w:r>
    </w:p>
    <w:p w:rsidR="00EB2DA7" w:rsidRDefault="00EB2DA7"/>
    <w:sectPr w:rsidR="00EB2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14F59"/>
    <w:rsid w:val="00814F59"/>
    <w:rsid w:val="00EB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14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14F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2023-05-01T10:39:00Z</dcterms:created>
  <dcterms:modified xsi:type="dcterms:W3CDTF">2023-05-01T10:39:00Z</dcterms:modified>
</cp:coreProperties>
</file>