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3EF" w:rsidRPr="00B673EF" w:rsidRDefault="00B673EF" w:rsidP="00B673E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B673E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Verem Haftası</w:t>
      </w:r>
    </w:p>
    <w:p w:rsidR="00B673EF" w:rsidRPr="00B673EF" w:rsidRDefault="00B673EF" w:rsidP="00B673E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673EF">
        <w:rPr>
          <w:rFonts w:ascii="Arial" w:eastAsia="Times New Roman" w:hAnsi="Arial" w:cs="Arial"/>
          <w:color w:val="000000"/>
          <w:sz w:val="26"/>
          <w:szCs w:val="26"/>
        </w:rPr>
        <w:t>Çok sağlıklı olmalı,</w:t>
      </w:r>
      <w:r w:rsidRPr="00B673EF">
        <w:rPr>
          <w:rFonts w:ascii="Arial" w:eastAsia="Times New Roman" w:hAnsi="Arial" w:cs="Arial"/>
          <w:color w:val="000000"/>
          <w:sz w:val="26"/>
          <w:szCs w:val="26"/>
        </w:rPr>
        <w:br/>
        <w:t>Veremle savaş için.</w:t>
      </w:r>
      <w:r w:rsidRPr="00B673EF">
        <w:rPr>
          <w:rFonts w:ascii="Arial" w:eastAsia="Times New Roman" w:hAnsi="Arial" w:cs="Arial"/>
          <w:color w:val="000000"/>
          <w:sz w:val="26"/>
          <w:szCs w:val="26"/>
        </w:rPr>
        <w:br/>
        <w:t>Hep neşeyle dolmalı,</w:t>
      </w:r>
      <w:r w:rsidRPr="00B673EF">
        <w:rPr>
          <w:rFonts w:ascii="Arial" w:eastAsia="Times New Roman" w:hAnsi="Arial" w:cs="Arial"/>
          <w:color w:val="000000"/>
          <w:sz w:val="26"/>
          <w:szCs w:val="26"/>
        </w:rPr>
        <w:br/>
        <w:t>Veremle savaş için.</w:t>
      </w:r>
      <w:r w:rsidRPr="00B673E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673EF">
        <w:rPr>
          <w:rFonts w:ascii="Arial" w:eastAsia="Times New Roman" w:hAnsi="Arial" w:cs="Arial"/>
          <w:color w:val="000000"/>
          <w:sz w:val="26"/>
          <w:szCs w:val="26"/>
        </w:rPr>
        <w:br/>
        <w:t>Temiz hava almalı,</w:t>
      </w:r>
      <w:r w:rsidRPr="00B673EF">
        <w:rPr>
          <w:rFonts w:ascii="Arial" w:eastAsia="Times New Roman" w:hAnsi="Arial" w:cs="Arial"/>
          <w:color w:val="000000"/>
          <w:sz w:val="26"/>
          <w:szCs w:val="26"/>
        </w:rPr>
        <w:br/>
        <w:t>Tabiata doymalı,</w:t>
      </w:r>
      <w:r w:rsidRPr="00B673EF">
        <w:rPr>
          <w:rFonts w:ascii="Arial" w:eastAsia="Times New Roman" w:hAnsi="Arial" w:cs="Arial"/>
          <w:color w:val="000000"/>
          <w:sz w:val="26"/>
          <w:szCs w:val="26"/>
        </w:rPr>
        <w:br/>
        <w:t>İyi gıda almalı,</w:t>
      </w:r>
      <w:r w:rsidRPr="00B673EF">
        <w:rPr>
          <w:rFonts w:ascii="Arial" w:eastAsia="Times New Roman" w:hAnsi="Arial" w:cs="Arial"/>
          <w:color w:val="000000"/>
          <w:sz w:val="26"/>
          <w:szCs w:val="26"/>
        </w:rPr>
        <w:br/>
        <w:t>Veremle savaş için.</w:t>
      </w:r>
      <w:r w:rsidRPr="00B673E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673EF">
        <w:rPr>
          <w:rFonts w:ascii="Arial" w:eastAsia="Times New Roman" w:hAnsi="Arial" w:cs="Arial"/>
          <w:color w:val="000000"/>
          <w:sz w:val="26"/>
          <w:szCs w:val="26"/>
        </w:rPr>
        <w:br/>
        <w:t>Mikrobundan kaçmalı,</w:t>
      </w:r>
      <w:r w:rsidRPr="00B673EF">
        <w:rPr>
          <w:rFonts w:ascii="Arial" w:eastAsia="Times New Roman" w:hAnsi="Arial" w:cs="Arial"/>
          <w:color w:val="000000"/>
          <w:sz w:val="26"/>
          <w:szCs w:val="26"/>
        </w:rPr>
        <w:br/>
        <w:t>Pencereyi açmalı,</w:t>
      </w:r>
      <w:r w:rsidRPr="00B673EF">
        <w:rPr>
          <w:rFonts w:ascii="Arial" w:eastAsia="Times New Roman" w:hAnsi="Arial" w:cs="Arial"/>
          <w:color w:val="000000"/>
          <w:sz w:val="26"/>
          <w:szCs w:val="26"/>
        </w:rPr>
        <w:br/>
        <w:t>Eve ışık saçmalı,</w:t>
      </w:r>
      <w:r w:rsidRPr="00B673EF">
        <w:rPr>
          <w:rFonts w:ascii="Arial" w:eastAsia="Times New Roman" w:hAnsi="Arial" w:cs="Arial"/>
          <w:color w:val="000000"/>
          <w:sz w:val="26"/>
          <w:szCs w:val="26"/>
        </w:rPr>
        <w:br/>
        <w:t>Veremle savaş için.</w:t>
      </w:r>
      <w:r w:rsidRPr="00B673E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673EF">
        <w:rPr>
          <w:rFonts w:ascii="Arial" w:eastAsia="Times New Roman" w:hAnsi="Arial" w:cs="Arial"/>
          <w:color w:val="000000"/>
          <w:sz w:val="26"/>
          <w:szCs w:val="26"/>
        </w:rPr>
        <w:br/>
        <w:t>Ne söz dinler ne de saz,</w:t>
      </w:r>
      <w:r w:rsidRPr="00B673EF">
        <w:rPr>
          <w:rFonts w:ascii="Arial" w:eastAsia="Times New Roman" w:hAnsi="Arial" w:cs="Arial"/>
          <w:color w:val="000000"/>
          <w:sz w:val="26"/>
          <w:szCs w:val="26"/>
        </w:rPr>
        <w:br/>
        <w:t>Bundan iyi şey olamaz.</w:t>
      </w:r>
      <w:r w:rsidRPr="00B673EF">
        <w:rPr>
          <w:rFonts w:ascii="Arial" w:eastAsia="Times New Roman" w:hAnsi="Arial" w:cs="Arial"/>
          <w:color w:val="000000"/>
          <w:sz w:val="26"/>
          <w:szCs w:val="26"/>
        </w:rPr>
        <w:br/>
        <w:t>Yemeğe etmemeli naz,</w:t>
      </w:r>
      <w:r w:rsidRPr="00B673EF">
        <w:rPr>
          <w:rFonts w:ascii="Arial" w:eastAsia="Times New Roman" w:hAnsi="Arial" w:cs="Arial"/>
          <w:color w:val="000000"/>
          <w:sz w:val="26"/>
          <w:szCs w:val="26"/>
        </w:rPr>
        <w:br/>
        <w:t>Veremle savaş için.</w:t>
      </w:r>
      <w:r w:rsidRPr="00B673E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673EF">
        <w:rPr>
          <w:rFonts w:ascii="Arial" w:eastAsia="Times New Roman" w:hAnsi="Arial" w:cs="Arial"/>
          <w:color w:val="000000"/>
          <w:sz w:val="26"/>
          <w:szCs w:val="26"/>
        </w:rPr>
        <w:br/>
        <w:t>Güzin KAYTANLI</w:t>
      </w:r>
    </w:p>
    <w:p w:rsidR="00F3304C" w:rsidRDefault="00F3304C"/>
    <w:sectPr w:rsidR="00F33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673EF"/>
    <w:rsid w:val="00B673EF"/>
    <w:rsid w:val="00F33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673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673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6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2023-05-01T20:19:00Z</dcterms:created>
  <dcterms:modified xsi:type="dcterms:W3CDTF">2023-05-01T20:19:00Z</dcterms:modified>
</cp:coreProperties>
</file>